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0" w:type="dxa"/>
        <w:tblInd w:w="-648" w:type="dxa"/>
        <w:tblLook w:val="04A0" w:firstRow="1" w:lastRow="0" w:firstColumn="1" w:lastColumn="0" w:noHBand="0" w:noVBand="1"/>
      </w:tblPr>
      <w:tblGrid>
        <w:gridCol w:w="521"/>
        <w:gridCol w:w="3687"/>
        <w:gridCol w:w="10392"/>
      </w:tblGrid>
      <w:tr w:rsidR="00010AD1" w:rsidRPr="00F1703C" w14:paraId="1D907352" w14:textId="77777777" w:rsidTr="00FD1482">
        <w:tc>
          <w:tcPr>
            <w:tcW w:w="495" w:type="dxa"/>
          </w:tcPr>
          <w:p w14:paraId="1BFD1504" w14:textId="77777777" w:rsidR="00010AD1" w:rsidRPr="004A0D6A" w:rsidRDefault="00010AD1">
            <w:pPr>
              <w:rPr>
                <w:rFonts w:ascii="Century Gothic" w:hAnsi="Century Gothic"/>
                <w:i/>
                <w:color w:val="002060"/>
              </w:rPr>
            </w:pPr>
          </w:p>
        </w:tc>
        <w:tc>
          <w:tcPr>
            <w:tcW w:w="3692" w:type="dxa"/>
          </w:tcPr>
          <w:p w14:paraId="571BEEE7" w14:textId="77777777" w:rsidR="00010AD1" w:rsidRPr="004A0D6A" w:rsidRDefault="00010AD1">
            <w:pPr>
              <w:rPr>
                <w:rFonts w:ascii="Century Gothic" w:hAnsi="Century Gothic"/>
                <w:i/>
                <w:color w:val="002060"/>
              </w:rPr>
            </w:pPr>
          </w:p>
        </w:tc>
        <w:tc>
          <w:tcPr>
            <w:tcW w:w="10413" w:type="dxa"/>
          </w:tcPr>
          <w:p w14:paraId="65A8F373" w14:textId="6392667E" w:rsidR="00010AD1" w:rsidRPr="00010AD1" w:rsidRDefault="00010AD1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010AD1">
              <w:rPr>
                <w:rFonts w:ascii="Century Gothic" w:hAnsi="Century Gothic"/>
                <w:b/>
                <w:color w:val="002060"/>
              </w:rPr>
              <w:t>ICASA: Information to be included in the application.</w:t>
            </w:r>
          </w:p>
        </w:tc>
      </w:tr>
      <w:tr w:rsidR="00B606C0" w:rsidRPr="00F1703C" w14:paraId="1AAB70E3" w14:textId="77777777" w:rsidTr="00FD1482">
        <w:tc>
          <w:tcPr>
            <w:tcW w:w="495" w:type="dxa"/>
          </w:tcPr>
          <w:p w14:paraId="66B155AA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1.</w:t>
            </w:r>
          </w:p>
        </w:tc>
        <w:tc>
          <w:tcPr>
            <w:tcW w:w="3692" w:type="dxa"/>
          </w:tcPr>
          <w:p w14:paraId="3C303D97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Applicant’s Name</w:t>
            </w:r>
          </w:p>
        </w:tc>
        <w:tc>
          <w:tcPr>
            <w:tcW w:w="10413" w:type="dxa"/>
          </w:tcPr>
          <w:p w14:paraId="21B793BD" w14:textId="3B7F4E07" w:rsidR="00B606C0" w:rsidRPr="00D824E3" w:rsidRDefault="00B60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287B8DE0" w14:textId="77777777" w:rsidTr="00FD1482">
        <w:tc>
          <w:tcPr>
            <w:tcW w:w="495" w:type="dxa"/>
          </w:tcPr>
          <w:p w14:paraId="3E1662EC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2.</w:t>
            </w:r>
          </w:p>
        </w:tc>
        <w:tc>
          <w:tcPr>
            <w:tcW w:w="3692" w:type="dxa"/>
          </w:tcPr>
          <w:p w14:paraId="7BDDC2E2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Email Address</w:t>
            </w:r>
          </w:p>
        </w:tc>
        <w:tc>
          <w:tcPr>
            <w:tcW w:w="10413" w:type="dxa"/>
          </w:tcPr>
          <w:p w14:paraId="058A5F6D" w14:textId="1DE12FCC" w:rsidR="00B606C0" w:rsidRPr="00D824E3" w:rsidRDefault="00B60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55818010" w14:textId="77777777" w:rsidTr="00FD1482">
        <w:tc>
          <w:tcPr>
            <w:tcW w:w="495" w:type="dxa"/>
          </w:tcPr>
          <w:p w14:paraId="26FE8379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3.</w:t>
            </w:r>
          </w:p>
        </w:tc>
        <w:tc>
          <w:tcPr>
            <w:tcW w:w="3692" w:type="dxa"/>
          </w:tcPr>
          <w:p w14:paraId="0D067C2C" w14:textId="311B69FD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Contact Numbers</w:t>
            </w:r>
            <w:r w:rsidR="00010AD1" w:rsidRPr="004A0D6A">
              <w:rPr>
                <w:rFonts w:ascii="Century Gothic" w:hAnsi="Century Gothic"/>
                <w:i/>
              </w:rPr>
              <w:t xml:space="preserve"> and Address</w:t>
            </w:r>
          </w:p>
        </w:tc>
        <w:tc>
          <w:tcPr>
            <w:tcW w:w="10413" w:type="dxa"/>
          </w:tcPr>
          <w:p w14:paraId="4CD654D6" w14:textId="62F36300" w:rsidR="00200B52" w:rsidRPr="00D824E3" w:rsidRDefault="00200B5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6A3E6F85" w14:textId="77777777" w:rsidTr="00FD1482">
        <w:tc>
          <w:tcPr>
            <w:tcW w:w="495" w:type="dxa"/>
          </w:tcPr>
          <w:p w14:paraId="641ADC59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4.</w:t>
            </w:r>
          </w:p>
        </w:tc>
        <w:tc>
          <w:tcPr>
            <w:tcW w:w="3692" w:type="dxa"/>
          </w:tcPr>
          <w:p w14:paraId="758429CE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Proof of company registration</w:t>
            </w:r>
            <w:r w:rsidR="00F1703C" w:rsidRPr="004A0D6A">
              <w:rPr>
                <w:rFonts w:ascii="Century Gothic" w:hAnsi="Century Gothic"/>
                <w:i/>
              </w:rPr>
              <w:t>…</w:t>
            </w:r>
          </w:p>
        </w:tc>
        <w:tc>
          <w:tcPr>
            <w:tcW w:w="10413" w:type="dxa"/>
          </w:tcPr>
          <w:p w14:paraId="6A44BE1E" w14:textId="2E29D230" w:rsidR="00B606C0" w:rsidRPr="00D824E3" w:rsidRDefault="00B60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4B9826E8" w14:textId="77777777" w:rsidTr="00FD1482">
        <w:tc>
          <w:tcPr>
            <w:tcW w:w="495" w:type="dxa"/>
          </w:tcPr>
          <w:p w14:paraId="78492D5C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5. </w:t>
            </w:r>
          </w:p>
        </w:tc>
        <w:tc>
          <w:tcPr>
            <w:tcW w:w="3692" w:type="dxa"/>
          </w:tcPr>
          <w:p w14:paraId="2A5E1FC7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Motivation for the inclusion of the domain name on the </w:t>
            </w:r>
            <w:proofErr w:type="gramStart"/>
            <w:r w:rsidRPr="004A0D6A">
              <w:rPr>
                <w:rFonts w:ascii="Century Gothic" w:hAnsi="Century Gothic"/>
                <w:i/>
              </w:rPr>
              <w:t>zero rating</w:t>
            </w:r>
            <w:proofErr w:type="gramEnd"/>
            <w:r w:rsidRPr="004A0D6A">
              <w:rPr>
                <w:rFonts w:ascii="Century Gothic" w:hAnsi="Century Gothic"/>
                <w:i/>
              </w:rPr>
              <w:t xml:space="preserve"> list (not exceeding 300 words) indicating its intent and proof of dedication to provide social goods and services</w:t>
            </w:r>
          </w:p>
        </w:tc>
        <w:tc>
          <w:tcPr>
            <w:tcW w:w="10413" w:type="dxa"/>
          </w:tcPr>
          <w:p w14:paraId="28226C0E" w14:textId="15715774" w:rsidR="00FD1482" w:rsidRPr="00531055" w:rsidRDefault="00FD1482" w:rsidP="0001215E">
            <w:pPr>
              <w:jc w:val="both"/>
              <w:rPr>
                <w:rFonts w:ascii="Century Gothic" w:hAnsi="Century Gothic"/>
                <w:bCs/>
                <w:sz w:val="20"/>
                <w:szCs w:val="20"/>
                <w:highlight w:val="yellow"/>
              </w:rPr>
            </w:pPr>
          </w:p>
        </w:tc>
      </w:tr>
      <w:tr w:rsidR="00B606C0" w:rsidRPr="00F1703C" w14:paraId="5959F4B4" w14:textId="77777777" w:rsidTr="00FD1482">
        <w:tc>
          <w:tcPr>
            <w:tcW w:w="495" w:type="dxa"/>
          </w:tcPr>
          <w:p w14:paraId="2719799C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6.</w:t>
            </w:r>
          </w:p>
        </w:tc>
        <w:tc>
          <w:tcPr>
            <w:tcW w:w="3692" w:type="dxa"/>
          </w:tcPr>
          <w:p w14:paraId="175B1BA8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Sub type (i.e. relevant government department, for example, </w:t>
            </w:r>
            <w:r w:rsidR="00F1703C" w:rsidRPr="004A0D6A">
              <w:rPr>
                <w:rFonts w:ascii="Century Gothic" w:hAnsi="Century Gothic"/>
                <w:i/>
              </w:rPr>
              <w:t>health</w:t>
            </w:r>
            <w:r w:rsidRPr="004A0D6A">
              <w:rPr>
                <w:rFonts w:ascii="Century Gothic" w:hAnsi="Century Gothic"/>
                <w:i/>
              </w:rPr>
              <w:t xml:space="preserve"> or education) or sector in which the PBO operates (e.g. health, education, charity, etc.).</w:t>
            </w:r>
          </w:p>
        </w:tc>
        <w:tc>
          <w:tcPr>
            <w:tcW w:w="10413" w:type="dxa"/>
          </w:tcPr>
          <w:p w14:paraId="1D40C889" w14:textId="3834B2B7" w:rsidR="00B606C0" w:rsidRPr="00D824E3" w:rsidRDefault="00B606C0" w:rsidP="00F9173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34EEF2ED" w14:textId="77777777" w:rsidTr="00FD1482">
        <w:tc>
          <w:tcPr>
            <w:tcW w:w="495" w:type="dxa"/>
          </w:tcPr>
          <w:p w14:paraId="6B0D7B6C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7. </w:t>
            </w:r>
          </w:p>
        </w:tc>
        <w:tc>
          <w:tcPr>
            <w:tcW w:w="3692" w:type="dxa"/>
          </w:tcPr>
          <w:p w14:paraId="7F44DCDC" w14:textId="77777777" w:rsidR="00B606C0" w:rsidRPr="004A0D6A" w:rsidRDefault="00B606C0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Website title</w:t>
            </w:r>
          </w:p>
        </w:tc>
        <w:tc>
          <w:tcPr>
            <w:tcW w:w="10413" w:type="dxa"/>
          </w:tcPr>
          <w:p w14:paraId="0FD9E33A" w14:textId="58B8EB73" w:rsidR="00B606C0" w:rsidRPr="00D824E3" w:rsidRDefault="00B60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606C0" w:rsidRPr="00F1703C" w14:paraId="4981906C" w14:textId="77777777" w:rsidTr="00FD1482">
        <w:tc>
          <w:tcPr>
            <w:tcW w:w="495" w:type="dxa"/>
          </w:tcPr>
          <w:p w14:paraId="4DEA332E" w14:textId="77777777" w:rsidR="00B606C0" w:rsidRPr="004A0D6A" w:rsidRDefault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8.</w:t>
            </w:r>
          </w:p>
        </w:tc>
        <w:tc>
          <w:tcPr>
            <w:tcW w:w="3692" w:type="dxa"/>
          </w:tcPr>
          <w:p w14:paraId="2CBA57AF" w14:textId="77777777" w:rsidR="00B606C0" w:rsidRPr="004A0D6A" w:rsidRDefault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URL</w:t>
            </w:r>
          </w:p>
        </w:tc>
        <w:tc>
          <w:tcPr>
            <w:tcW w:w="10413" w:type="dxa"/>
          </w:tcPr>
          <w:p w14:paraId="5D315B1F" w14:textId="492D73DE" w:rsidR="00F1703C" w:rsidRPr="00D824E3" w:rsidRDefault="00F1703C">
            <w:pPr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B606C0" w:rsidRPr="00F1703C" w14:paraId="50FFDC5D" w14:textId="77777777" w:rsidTr="00FD1482">
        <w:tc>
          <w:tcPr>
            <w:tcW w:w="495" w:type="dxa"/>
          </w:tcPr>
          <w:p w14:paraId="0A8E691D" w14:textId="77777777" w:rsidR="00B606C0" w:rsidRPr="004A0D6A" w:rsidRDefault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9.</w:t>
            </w:r>
          </w:p>
        </w:tc>
        <w:tc>
          <w:tcPr>
            <w:tcW w:w="3692" w:type="dxa"/>
          </w:tcPr>
          <w:p w14:paraId="146323E7" w14:textId="77777777" w:rsidR="00B606C0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Static IPV 4 </w:t>
            </w:r>
            <w:proofErr w:type="gramStart"/>
            <w:r w:rsidRPr="004A0D6A">
              <w:rPr>
                <w:rFonts w:ascii="Century Gothic" w:hAnsi="Century Gothic"/>
                <w:i/>
              </w:rPr>
              <w:t>address</w:t>
            </w:r>
            <w:proofErr w:type="gramEnd"/>
            <w:r w:rsidRPr="004A0D6A">
              <w:rPr>
                <w:rFonts w:ascii="Century Gothic" w:hAnsi="Century Gothic"/>
                <w:i/>
              </w:rPr>
              <w:t xml:space="preserve"> (N.B. </w:t>
            </w:r>
            <w:proofErr w:type="spellStart"/>
            <w:r w:rsidRPr="004A0D6A">
              <w:rPr>
                <w:rFonts w:ascii="Century Gothic" w:hAnsi="Century Gothic"/>
                <w:i/>
              </w:rPr>
              <w:t>Cloudfare</w:t>
            </w:r>
            <w:proofErr w:type="spellEnd"/>
            <w:r w:rsidRPr="004A0D6A">
              <w:rPr>
                <w:rFonts w:ascii="Century Gothic" w:hAnsi="Century Gothic"/>
                <w:i/>
              </w:rPr>
              <w:t xml:space="preserve"> IP address and that of a similar nature will not be on boarded)</w:t>
            </w:r>
          </w:p>
        </w:tc>
        <w:tc>
          <w:tcPr>
            <w:tcW w:w="10413" w:type="dxa"/>
          </w:tcPr>
          <w:p w14:paraId="3A650865" w14:textId="6FC2E45C" w:rsidR="00B606C0" w:rsidRPr="00D824E3" w:rsidRDefault="00B606C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703C" w:rsidRPr="00F1703C" w14:paraId="78B4FD82" w14:textId="77777777" w:rsidTr="00FD1482">
        <w:tc>
          <w:tcPr>
            <w:tcW w:w="495" w:type="dxa"/>
          </w:tcPr>
          <w:p w14:paraId="02B5B52E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10. </w:t>
            </w:r>
          </w:p>
        </w:tc>
        <w:tc>
          <w:tcPr>
            <w:tcW w:w="3692" w:type="dxa"/>
          </w:tcPr>
          <w:p w14:paraId="0FF44D93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Static IPV 6 </w:t>
            </w:r>
            <w:proofErr w:type="gramStart"/>
            <w:r w:rsidRPr="004A0D6A">
              <w:rPr>
                <w:rFonts w:ascii="Century Gothic" w:hAnsi="Century Gothic"/>
                <w:i/>
              </w:rPr>
              <w:t>address</w:t>
            </w:r>
            <w:proofErr w:type="gramEnd"/>
            <w:r w:rsidRPr="004A0D6A">
              <w:rPr>
                <w:rFonts w:ascii="Century Gothic" w:hAnsi="Century Gothic"/>
                <w:i/>
              </w:rPr>
              <w:t xml:space="preserve"> (N.B. </w:t>
            </w:r>
            <w:proofErr w:type="spellStart"/>
            <w:r w:rsidRPr="004A0D6A">
              <w:rPr>
                <w:rFonts w:ascii="Century Gothic" w:hAnsi="Century Gothic"/>
                <w:i/>
              </w:rPr>
              <w:t>Cloudfare</w:t>
            </w:r>
            <w:proofErr w:type="spellEnd"/>
            <w:r w:rsidRPr="004A0D6A">
              <w:rPr>
                <w:rFonts w:ascii="Century Gothic" w:hAnsi="Century Gothic"/>
                <w:i/>
              </w:rPr>
              <w:t xml:space="preserve"> IP address and that of a similar nature will not be on boarded)</w:t>
            </w:r>
          </w:p>
        </w:tc>
        <w:tc>
          <w:tcPr>
            <w:tcW w:w="10413" w:type="dxa"/>
          </w:tcPr>
          <w:p w14:paraId="2A50CC29" w14:textId="22BFA006" w:rsidR="00F1703C" w:rsidRPr="00D824E3" w:rsidRDefault="00F1703C" w:rsidP="00F170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703C" w:rsidRPr="00F1703C" w14:paraId="4668AC6C" w14:textId="77777777" w:rsidTr="00FD1482">
        <w:tc>
          <w:tcPr>
            <w:tcW w:w="495" w:type="dxa"/>
          </w:tcPr>
          <w:p w14:paraId="526E6268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11.</w:t>
            </w:r>
          </w:p>
        </w:tc>
        <w:tc>
          <w:tcPr>
            <w:tcW w:w="3692" w:type="dxa"/>
          </w:tcPr>
          <w:p w14:paraId="6FC2051F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Ports</w:t>
            </w:r>
          </w:p>
        </w:tc>
        <w:tc>
          <w:tcPr>
            <w:tcW w:w="10413" w:type="dxa"/>
          </w:tcPr>
          <w:p w14:paraId="014B7233" w14:textId="2C6AD0BC" w:rsidR="00F1703C" w:rsidRPr="00D824E3" w:rsidRDefault="00F1703C" w:rsidP="00F170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703C" w:rsidRPr="00F1703C" w14:paraId="0DAC1785" w14:textId="77777777" w:rsidTr="00FD1482">
        <w:tc>
          <w:tcPr>
            <w:tcW w:w="495" w:type="dxa"/>
          </w:tcPr>
          <w:p w14:paraId="38AB9748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12.</w:t>
            </w:r>
          </w:p>
        </w:tc>
        <w:tc>
          <w:tcPr>
            <w:tcW w:w="3692" w:type="dxa"/>
          </w:tcPr>
          <w:p w14:paraId="29D7879D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Server Name Indication</w:t>
            </w:r>
          </w:p>
        </w:tc>
        <w:tc>
          <w:tcPr>
            <w:tcW w:w="10413" w:type="dxa"/>
          </w:tcPr>
          <w:p w14:paraId="4C7A5F70" w14:textId="18D68BE0" w:rsidR="00F1703C" w:rsidRPr="00D824E3" w:rsidRDefault="00F1703C" w:rsidP="00F170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703C" w:rsidRPr="00F1703C" w14:paraId="51DAF0E9" w14:textId="77777777" w:rsidTr="00FD1482">
        <w:tc>
          <w:tcPr>
            <w:tcW w:w="495" w:type="dxa"/>
          </w:tcPr>
          <w:p w14:paraId="1E0EF5E7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>13.</w:t>
            </w:r>
          </w:p>
        </w:tc>
        <w:tc>
          <w:tcPr>
            <w:tcW w:w="3692" w:type="dxa"/>
          </w:tcPr>
          <w:p w14:paraId="3EFC5551" w14:textId="77777777" w:rsidR="00F1703C" w:rsidRPr="004A0D6A" w:rsidRDefault="00F1703C" w:rsidP="00F1703C">
            <w:pPr>
              <w:rPr>
                <w:rFonts w:ascii="Century Gothic" w:hAnsi="Century Gothic"/>
                <w:i/>
              </w:rPr>
            </w:pPr>
            <w:r w:rsidRPr="004A0D6A">
              <w:rPr>
                <w:rFonts w:ascii="Century Gothic" w:hAnsi="Century Gothic"/>
                <w:i/>
              </w:rPr>
              <w:t xml:space="preserve">Where is the service hosted (cloud or local) (N.B. Only South </w:t>
            </w:r>
            <w:r w:rsidRPr="004A0D6A">
              <w:rPr>
                <w:rFonts w:ascii="Century Gothic" w:hAnsi="Century Gothic"/>
                <w:i/>
              </w:rPr>
              <w:lastRenderedPageBreak/>
              <w:t>African hosted domains will be zero rated).</w:t>
            </w:r>
          </w:p>
        </w:tc>
        <w:tc>
          <w:tcPr>
            <w:tcW w:w="10413" w:type="dxa"/>
          </w:tcPr>
          <w:p w14:paraId="7161D951" w14:textId="79C0C01A" w:rsidR="00F1703C" w:rsidRPr="00D824E3" w:rsidRDefault="00F1703C" w:rsidP="00F170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758F77B" w14:textId="77777777" w:rsidR="00703170" w:rsidRPr="00F1703C" w:rsidRDefault="00703170">
      <w:pPr>
        <w:rPr>
          <w:rFonts w:ascii="Century Gothic" w:hAnsi="Century Gothic"/>
          <w:sz w:val="20"/>
          <w:szCs w:val="20"/>
        </w:rPr>
      </w:pPr>
    </w:p>
    <w:sectPr w:rsidR="00703170" w:rsidRPr="00F1703C" w:rsidSect="00F170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C0"/>
    <w:rsid w:val="00010AD1"/>
    <w:rsid w:val="0001215E"/>
    <w:rsid w:val="0014621A"/>
    <w:rsid w:val="001B6C8F"/>
    <w:rsid w:val="001D7741"/>
    <w:rsid w:val="00200B52"/>
    <w:rsid w:val="00325A5C"/>
    <w:rsid w:val="00480395"/>
    <w:rsid w:val="004A0D6A"/>
    <w:rsid w:val="004A4FD4"/>
    <w:rsid w:val="004E0AFA"/>
    <w:rsid w:val="00531055"/>
    <w:rsid w:val="006365EF"/>
    <w:rsid w:val="006855D3"/>
    <w:rsid w:val="006E21E1"/>
    <w:rsid w:val="00703170"/>
    <w:rsid w:val="00810A3F"/>
    <w:rsid w:val="008724E3"/>
    <w:rsid w:val="009922EF"/>
    <w:rsid w:val="009D3FF9"/>
    <w:rsid w:val="00A56DCD"/>
    <w:rsid w:val="00AF3EA7"/>
    <w:rsid w:val="00B606C0"/>
    <w:rsid w:val="00BA1A2E"/>
    <w:rsid w:val="00BD6974"/>
    <w:rsid w:val="00C76522"/>
    <w:rsid w:val="00C77D08"/>
    <w:rsid w:val="00CB6C64"/>
    <w:rsid w:val="00D824E3"/>
    <w:rsid w:val="00E42F47"/>
    <w:rsid w:val="00E80CCD"/>
    <w:rsid w:val="00EE6D2A"/>
    <w:rsid w:val="00F1703C"/>
    <w:rsid w:val="00F91736"/>
    <w:rsid w:val="00FC1342"/>
    <w:rsid w:val="00FD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6A22"/>
  <w15:chartTrackingRefBased/>
  <w15:docId w15:val="{01417169-C5AE-4BF5-973B-0A9BD12C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06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A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777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Wafique Mosaval</dc:creator>
  <cp:keywords/>
  <dc:description/>
  <cp:lastModifiedBy>Estelle Greeff</cp:lastModifiedBy>
  <cp:revision>2</cp:revision>
  <dcterms:created xsi:type="dcterms:W3CDTF">2025-11-05T07:11:00Z</dcterms:created>
  <dcterms:modified xsi:type="dcterms:W3CDTF">2025-11-05T07:11:00Z</dcterms:modified>
</cp:coreProperties>
</file>